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2023"/>
        <w:gridCol w:w="2261"/>
        <w:gridCol w:w="1926"/>
        <w:gridCol w:w="2211"/>
      </w:tblGrid>
      <w:tr w:rsidR="00764936" w:rsidRPr="00764936" w14:paraId="17B8E478" w14:textId="698B5D59" w:rsidTr="00764936"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571D" w14:textId="2FB2BFF9" w:rsidR="00764936" w:rsidRPr="00764936" w:rsidRDefault="00764936" w:rsidP="00764936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  <w:t xml:space="preserve">Task 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B207" w14:textId="3AFFB0E0" w:rsidR="00764936" w:rsidRPr="00764936" w:rsidRDefault="00764936" w:rsidP="00764936">
            <w:pPr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7008FF">
              <w:rPr>
                <w:sz w:val="22"/>
                <w:szCs w:val="22"/>
              </w:rPr>
              <w:t xml:space="preserve">Exemplary (90%- 100%)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7CBF" w14:textId="6A6897F7" w:rsidR="00764936" w:rsidRPr="00764936" w:rsidRDefault="00764936" w:rsidP="00764936">
            <w:pPr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7008FF">
              <w:rPr>
                <w:sz w:val="22"/>
                <w:szCs w:val="22"/>
              </w:rPr>
              <w:t>Proficient (</w:t>
            </w:r>
            <w:r>
              <w:rPr>
                <w:sz w:val="22"/>
                <w:szCs w:val="22"/>
              </w:rPr>
              <w:t>7</w:t>
            </w:r>
            <w:r w:rsidRPr="007008FF">
              <w:rPr>
                <w:sz w:val="22"/>
                <w:szCs w:val="22"/>
              </w:rPr>
              <w:t>0%-90%)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B328" w14:textId="0AB70ECA" w:rsidR="00764936" w:rsidRPr="00764936" w:rsidRDefault="00764936" w:rsidP="00764936">
            <w:pPr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7008FF">
              <w:rPr>
                <w:sz w:val="22"/>
                <w:szCs w:val="22"/>
              </w:rPr>
              <w:t>Developing (</w:t>
            </w:r>
            <w:r>
              <w:rPr>
                <w:sz w:val="22"/>
                <w:szCs w:val="22"/>
              </w:rPr>
              <w:t>6</w:t>
            </w:r>
            <w:r w:rsidRPr="007008FF">
              <w:rPr>
                <w:sz w:val="22"/>
                <w:szCs w:val="22"/>
              </w:rPr>
              <w:t>0%-</w:t>
            </w:r>
            <w:r>
              <w:rPr>
                <w:sz w:val="22"/>
                <w:szCs w:val="22"/>
              </w:rPr>
              <w:t>7</w:t>
            </w:r>
            <w:r w:rsidRPr="007008FF">
              <w:rPr>
                <w:sz w:val="22"/>
                <w:szCs w:val="22"/>
              </w:rPr>
              <w:t xml:space="preserve">0%)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91978" w14:textId="389738AB" w:rsidR="00764936" w:rsidRPr="007008FF" w:rsidRDefault="00764936" w:rsidP="0076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Insufficient (50%&gt;</w:t>
            </w:r>
          </w:p>
        </w:tc>
      </w:tr>
      <w:tr w:rsidR="00764936" w:rsidRPr="00764936" w14:paraId="227C14DB" w14:textId="00A2C6EC" w:rsidTr="00764936">
        <w:trPr>
          <w:trHeight w:val="2711"/>
        </w:trPr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B2397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Describe a research topic</w:t>
            </w:r>
          </w:p>
          <w:p w14:paraId="06213A8A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  <w:p w14:paraId="43CF7C13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Learning outcome:</w:t>
            </w:r>
          </w:p>
          <w:p w14:paraId="21379486" w14:textId="4AE9E483" w:rsid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Students will create a research strategy in order to locate and access needed information</w:t>
            </w:r>
          </w:p>
          <w:p w14:paraId="09F0592C" w14:textId="6499AFD2" w:rsid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76FAE606" w14:textId="07ACA4A7" w:rsidR="00764936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="00764936">
              <w:rPr>
                <w:rFonts w:eastAsia="Times New Roman"/>
                <w:color w:val="000000"/>
                <w:sz w:val="22"/>
                <w:szCs w:val="22"/>
              </w:rPr>
              <w:t xml:space="preserve"> points </w:t>
            </w:r>
          </w:p>
          <w:p w14:paraId="09D7CABC" w14:textId="359E9E9C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93C01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Student identifies a topic that is scalable and is something they can find information about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FC48F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Student identifies a topic that is either too broad or too narrow and needs to be scaled more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485C1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Student identifies a topic that is not something they can reasonably find information about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5F34B" w14:textId="02ED1BF6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 xml:space="preserve">Student does not adequately identify a topic nor how they will find information about it. </w:t>
            </w:r>
          </w:p>
        </w:tc>
      </w:tr>
      <w:tr w:rsidR="00764936" w:rsidRPr="00764936" w14:paraId="316A41BE" w14:textId="024380DB" w:rsidTr="00764936"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8E3F0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Select keywords</w:t>
            </w:r>
          </w:p>
          <w:p w14:paraId="5A8D2183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  <w:p w14:paraId="734B88AF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Learning outcome:</w:t>
            </w:r>
          </w:p>
          <w:p w14:paraId="29C026C5" w14:textId="77777777" w:rsid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Students will create a research strategy in order to locate and access needed information</w:t>
            </w:r>
          </w:p>
          <w:p w14:paraId="40A0CACD" w14:textId="77777777" w:rsid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33C7A992" w14:textId="6B22FAAB" w:rsidR="00764936" w:rsidRPr="00764936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="00764936">
              <w:rPr>
                <w:rFonts w:eastAsia="Times New Roman"/>
                <w:color w:val="000000"/>
                <w:sz w:val="22"/>
                <w:szCs w:val="22"/>
              </w:rPr>
              <w:t xml:space="preserve"> points 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11398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Student identifies a variety of keywords that will help them locate needed information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9619F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Student does not identify many keywords and/or keywords are too broad or too narrow for successful searching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2DB77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Student fails to identify useful keywords to aid in searching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31345" w14:textId="66F32393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 xml:space="preserve">Student does not identify the keywords they used to find information </w:t>
            </w:r>
          </w:p>
        </w:tc>
      </w:tr>
      <w:tr w:rsidR="00764936" w:rsidRPr="00764936" w14:paraId="008B63E2" w14:textId="5AF7235F" w:rsidTr="00764936"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8E3DF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Identify places to find information</w:t>
            </w:r>
          </w:p>
          <w:p w14:paraId="56FAD7A6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  <w:p w14:paraId="702FDBE2" w14:textId="77777777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Learning outcome:</w:t>
            </w:r>
          </w:p>
          <w:p w14:paraId="450057EC" w14:textId="77777777" w:rsid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Students will identify and select types of sources that are appropriate for their research project</w:t>
            </w:r>
          </w:p>
          <w:p w14:paraId="789B36BB" w14:textId="77777777" w:rsid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77137279" w14:textId="5EEFDB77" w:rsidR="00764936" w:rsidRPr="00764936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2 </w:t>
            </w:r>
            <w:r w:rsidR="00764936">
              <w:rPr>
                <w:rFonts w:eastAsia="Times New Roman"/>
                <w:color w:val="000000"/>
                <w:sz w:val="22"/>
                <w:szCs w:val="22"/>
              </w:rPr>
              <w:t xml:space="preserve">points 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B7216" w14:textId="21703968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 xml:space="preserve">Student identifies a variety of appropriate places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(databases, journals, primary sources, etc.) </w:t>
            </w:r>
            <w:r w:rsidRPr="00764936">
              <w:rPr>
                <w:rFonts w:eastAsia="Times New Roman"/>
                <w:color w:val="000000"/>
                <w:sz w:val="22"/>
                <w:szCs w:val="22"/>
              </w:rPr>
              <w:t>to find information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47FA5" w14:textId="78F67B20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>Student identifies known or convenient sources for finding information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, with little exploration outside Carleton’s Library search or Google Scholar 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1CBFB" w14:textId="4EDD44BD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 xml:space="preserve">Student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identifies one place to find information and their sources are not appropriate for the project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4D43E" w14:textId="63953501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color w:val="000000"/>
                <w:sz w:val="22"/>
                <w:szCs w:val="22"/>
              </w:rPr>
              <w:t xml:space="preserve">Student does not identify where to find information and sources are not appropriate to the project. </w:t>
            </w:r>
          </w:p>
        </w:tc>
      </w:tr>
      <w:tr w:rsidR="00764936" w:rsidRPr="00764936" w14:paraId="199EBFB1" w14:textId="781F3B77" w:rsidTr="00764936"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C4778" w14:textId="77777777" w:rsid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Reflection on Research </w:t>
            </w:r>
          </w:p>
          <w:p w14:paraId="16D66A8C" w14:textId="1F5A1249" w:rsidR="00764936" w:rsidRP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 </w:t>
            </w:r>
          </w:p>
          <w:p w14:paraId="6E33626C" w14:textId="77777777" w:rsidR="00764936" w:rsidRDefault="00764936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64936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Learning outcome:</w:t>
            </w:r>
            <w:r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student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develops critical thinking skills related to identifying useful </w:t>
            </w:r>
            <w:r w:rsidR="00BB504E">
              <w:rPr>
                <w:rFonts w:eastAsia="Times New Roman"/>
                <w:color w:val="000000"/>
                <w:sz w:val="22"/>
                <w:szCs w:val="22"/>
              </w:rPr>
              <w:t xml:space="preserve">academic sources. </w:t>
            </w:r>
          </w:p>
          <w:p w14:paraId="59364F8B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4601ADB5" w14:textId="072EBE64" w:rsidR="00BB504E" w:rsidRPr="00764936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AA0E3" w14:textId="67633B05" w:rsidR="00764936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Student reflects on the challenges and successes of the research process, describes what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worked, what didn’t and what they learned about finding useful sources for a research project and how it impacted their research question  </w:t>
            </w:r>
          </w:p>
          <w:p w14:paraId="614AD6A9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4971DDD5" w14:textId="71A1FEE4" w:rsidR="00BB504E" w:rsidRPr="00764936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80F7E" w14:textId="0E10D2EA" w:rsidR="00764936" w:rsidRPr="00764936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Student somewhat reflects on challenges and successes, with a brief description about what they learned that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may not correlate with their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research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question. 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A9625" w14:textId="2B65B527" w:rsidR="00764936" w:rsidRPr="00764936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Student does little reflection on the research process, nor do they describe what they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learned and how it impacted their research question. 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9487A" w14:textId="6267874E" w:rsidR="00764936" w:rsidRP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B504E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Student does not reflect on the research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process. </w:t>
            </w:r>
          </w:p>
        </w:tc>
      </w:tr>
      <w:tr w:rsidR="00BB504E" w:rsidRPr="00764936" w14:paraId="01375F88" w14:textId="77777777" w:rsidTr="00764936"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39144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Research Question </w:t>
            </w:r>
          </w:p>
          <w:p w14:paraId="5B0751BD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3AEDB4EA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B504E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Learning Outcome</w:t>
            </w:r>
            <w:r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: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student develops critical thinking skills by identifying their own research question based on research process. </w:t>
            </w:r>
          </w:p>
          <w:p w14:paraId="2495E680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24C939CE" w14:textId="05D1008E" w:rsidR="00BB504E" w:rsidRP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5 points 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35C9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Student describes how they narrowed down their topic based on research process. </w:t>
            </w:r>
          </w:p>
          <w:p w14:paraId="42190763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56BB64AF" w14:textId="4326BAC0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Student’s question is relevant, realistic in scope, specific, and reflects the work they conducted in previous steps of the assignment.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77C3F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Student describes how they narrowed down their research process, which may not be well connected to the previous project steps. </w:t>
            </w:r>
          </w:p>
          <w:p w14:paraId="04A7DCA0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6E126709" w14:textId="393B9BE2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Student’s question is relevant, mostly realistic in scope, and generally reflects the work they did in previous steps. 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AE1A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Student offers little description of how they narrowed down their topic. </w:t>
            </w:r>
          </w:p>
          <w:p w14:paraId="0A3F3B53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6B6E1606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5307BFD3" w14:textId="3215E666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Student’s question is not very relevant to course material, tackles too big or too little an idea, and does not reflect work in previous steps.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4EE50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Student offers no description of how they narrowed down their topic. </w:t>
            </w:r>
          </w:p>
          <w:p w14:paraId="527A9572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53D2DDBB" w14:textId="77777777" w:rsid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6B56EFB8" w14:textId="6EEDB97A" w:rsidR="00BB504E" w:rsidRPr="00BB504E" w:rsidRDefault="00BB504E" w:rsidP="0076493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Student’s question is vague, not relevant and is not reflective of previous steps. </w:t>
            </w:r>
          </w:p>
        </w:tc>
      </w:tr>
    </w:tbl>
    <w:p w14:paraId="6E2C65D5" w14:textId="77777777" w:rsidR="00922472" w:rsidRDefault="00922472"/>
    <w:sectPr w:rsidR="00922472" w:rsidSect="00D74E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6"/>
    <w:rsid w:val="00764936"/>
    <w:rsid w:val="00922472"/>
    <w:rsid w:val="00BB504E"/>
    <w:rsid w:val="00D7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35455"/>
  <w15:chartTrackingRefBased/>
  <w15:docId w15:val="{A6D0AE8F-63E2-D14B-BCA9-B9DFE6D3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">
    <w:name w:val="c7"/>
    <w:basedOn w:val="Normal"/>
    <w:rsid w:val="00764936"/>
    <w:pPr>
      <w:spacing w:before="100" w:beforeAutospacing="1" w:after="100" w:afterAutospacing="1"/>
    </w:pPr>
    <w:rPr>
      <w:rFonts w:eastAsia="Times New Roman"/>
    </w:rPr>
  </w:style>
  <w:style w:type="character" w:customStyle="1" w:styleId="c6">
    <w:name w:val="c6"/>
    <w:basedOn w:val="DefaultParagraphFont"/>
    <w:rsid w:val="00764936"/>
  </w:style>
  <w:style w:type="paragraph" w:customStyle="1" w:styleId="c1">
    <w:name w:val="c1"/>
    <w:basedOn w:val="Normal"/>
    <w:rsid w:val="00764936"/>
    <w:pPr>
      <w:spacing w:before="100" w:beforeAutospacing="1" w:after="100" w:afterAutospacing="1"/>
    </w:pPr>
    <w:rPr>
      <w:rFonts w:eastAsia="Times New Roman"/>
    </w:rPr>
  </w:style>
  <w:style w:type="character" w:customStyle="1" w:styleId="c4">
    <w:name w:val="c4"/>
    <w:basedOn w:val="DefaultParagraphFont"/>
    <w:rsid w:val="0076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Bider</dc:creator>
  <cp:keywords/>
  <dc:description/>
  <cp:lastModifiedBy>Emma Bider</cp:lastModifiedBy>
  <cp:revision>1</cp:revision>
  <dcterms:created xsi:type="dcterms:W3CDTF">2021-06-03T19:18:00Z</dcterms:created>
  <dcterms:modified xsi:type="dcterms:W3CDTF">2021-06-03T19:37:00Z</dcterms:modified>
</cp:coreProperties>
</file>